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96" w:rsidRDefault="00C23F96" w:rsidP="00C23F96">
      <w:pPr>
        <w:pStyle w:val="2"/>
        <w:ind w:right="-852" w:firstLine="0"/>
        <w:jc w:val="center"/>
        <w:rPr>
          <w:sz w:val="16"/>
          <w:szCs w:val="16"/>
        </w:rPr>
      </w:pPr>
    </w:p>
    <w:p w:rsidR="0034113B" w:rsidRPr="0034113B" w:rsidRDefault="0034113B" w:rsidP="003411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  <w:r w:rsidRPr="0034113B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34113B" w:rsidRPr="0034113B" w:rsidRDefault="0034113B" w:rsidP="003411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13B" w:rsidRPr="0034113B" w:rsidRDefault="0034113B" w:rsidP="003411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13B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23F96" w:rsidRPr="0034113B" w:rsidRDefault="0034113B" w:rsidP="003411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 xml:space="preserve">от 30.11.2016 № </w:t>
      </w:r>
      <w:bookmarkEnd w:id="0"/>
      <w:bookmarkEnd w:id="1"/>
      <w:bookmarkEnd w:id="2"/>
      <w:bookmarkEnd w:id="3"/>
      <w:bookmarkEnd w:id="4"/>
      <w:bookmarkEnd w:id="5"/>
      <w:bookmarkEnd w:id="6"/>
      <w:r w:rsidRPr="0034113B">
        <w:rPr>
          <w:rFonts w:ascii="Times New Roman" w:hAnsi="Times New Roman" w:cs="Times New Roman"/>
          <w:sz w:val="24"/>
          <w:szCs w:val="24"/>
        </w:rPr>
        <w:t>90</w:t>
      </w:r>
      <w:r w:rsidRPr="0034113B">
        <w:rPr>
          <w:rFonts w:ascii="Times New Roman" w:hAnsi="Times New Roman" w:cs="Times New Roman"/>
          <w:sz w:val="24"/>
          <w:szCs w:val="24"/>
        </w:rPr>
        <w:t>/2016-НА</w:t>
      </w:r>
    </w:p>
    <w:p w:rsidR="000536C8" w:rsidRPr="0034113B" w:rsidRDefault="000536C8" w:rsidP="000536C8">
      <w:pPr>
        <w:pStyle w:val="2"/>
        <w:ind w:right="-852" w:firstLine="0"/>
        <w:jc w:val="center"/>
      </w:pPr>
    </w:p>
    <w:p w:rsidR="000536C8" w:rsidRPr="0034113B" w:rsidRDefault="000536C8" w:rsidP="000536C8">
      <w:pPr>
        <w:pStyle w:val="2"/>
        <w:ind w:right="-852" w:firstLine="0"/>
        <w:jc w:val="center"/>
      </w:pPr>
    </w:p>
    <w:p w:rsidR="000536C8" w:rsidRPr="0034113B" w:rsidRDefault="000536C8" w:rsidP="000536C8">
      <w:pPr>
        <w:pStyle w:val="2"/>
        <w:ind w:right="46" w:firstLine="0"/>
        <w:jc w:val="center"/>
      </w:pPr>
      <w:r w:rsidRPr="0034113B">
        <w:t>О внесении изменений в Решение Совета депутатов города Реутов</w:t>
      </w:r>
    </w:p>
    <w:p w:rsidR="000536C8" w:rsidRPr="0034113B" w:rsidRDefault="000536C8" w:rsidP="000536C8">
      <w:pPr>
        <w:pStyle w:val="2"/>
        <w:ind w:right="46" w:firstLine="0"/>
        <w:jc w:val="center"/>
      </w:pPr>
      <w:r w:rsidRPr="0034113B">
        <w:t xml:space="preserve">от 29.06.2016 № 39/2016-НА «Об установлении размера платы </w:t>
      </w:r>
    </w:p>
    <w:p w:rsidR="000536C8" w:rsidRPr="0034113B" w:rsidRDefault="000536C8" w:rsidP="000536C8">
      <w:pPr>
        <w:pStyle w:val="2"/>
        <w:ind w:right="46" w:firstLine="0"/>
        <w:jc w:val="center"/>
      </w:pPr>
      <w:r w:rsidRPr="0034113B">
        <w:t>за содержание жилого помещения»</w:t>
      </w:r>
    </w:p>
    <w:p w:rsidR="000536C8" w:rsidRPr="0034113B" w:rsidRDefault="000536C8" w:rsidP="000536C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13B">
        <w:rPr>
          <w:rFonts w:ascii="Times New Roman" w:hAnsi="Times New Roman" w:cs="Times New Roman"/>
          <w:sz w:val="24"/>
          <w:szCs w:val="24"/>
          <w:lang w:eastAsia="ru-RU"/>
        </w:rPr>
        <w:t>(в редакции Решения от 05.10.2016 № 53/2016-НА)</w:t>
      </w:r>
    </w:p>
    <w:p w:rsidR="00D70EB5" w:rsidRPr="0034113B" w:rsidRDefault="00D70EB5">
      <w:pPr>
        <w:rPr>
          <w:rFonts w:ascii="Times New Roman" w:hAnsi="Times New Roman" w:cs="Times New Roman"/>
          <w:sz w:val="24"/>
          <w:szCs w:val="24"/>
        </w:rPr>
      </w:pPr>
    </w:p>
    <w:p w:rsidR="000536C8" w:rsidRPr="0034113B" w:rsidRDefault="000536C8" w:rsidP="000536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целях реализации Федерального</w:t>
      </w:r>
      <w:r w:rsidRPr="003411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закона от 29</w:t>
      </w:r>
      <w:r w:rsidRPr="003411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06</w:t>
      </w:r>
      <w:r w:rsidRPr="003411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2015 №</w:t>
      </w:r>
      <w:r w:rsidRPr="00341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176</w:t>
      </w:r>
      <w:r w:rsidRPr="0034113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ФЗ </w:t>
      </w: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341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внесении </w:t>
      </w:r>
      <w:r w:rsidRPr="003411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изменений в </w:t>
      </w:r>
      <w:r w:rsidRPr="0034113B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Жилищный кодекс Российской Федерации и отдельные законодательные акты Российской Федерации»</w:t>
      </w:r>
      <w:r w:rsidRPr="0034113B">
        <w:rPr>
          <w:rFonts w:ascii="Times New Roman" w:hAnsi="Times New Roman" w:cs="Times New Roman"/>
          <w:sz w:val="24"/>
          <w:szCs w:val="24"/>
        </w:rPr>
        <w:t>, в соответствие с п. 3 ст. 156 Жилищного кодекса Российской Федерации, Федеральным законом от 06.10.2003 № 131-ФЗ                          «Об общих принципах организации местного самоуправления в Российской Федерации»  и с учётом протокола заседания комиссии по установлению регулируемых цен (тарифов) от  22.11.2016  № 2, руководствуясь пунктом 5.1 Порядка установления и регулирования цен (тарифов) на работы и услуги  на территории городского округа Реутов, утверждённым Решением Совета депутатов города Реутов от 29.04.2015 № 20/2015-НА «</w:t>
      </w:r>
      <w:r w:rsidRPr="0034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</w:t>
      </w:r>
      <w:r w:rsidRPr="0034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об установлении цен (тарифов) на услуги муниципальных предприятий и учреждений, выполнение работ </w:t>
      </w:r>
      <w:r w:rsidRPr="0034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города Реутов</w:t>
      </w:r>
      <w:r w:rsidRPr="0034113B">
        <w:rPr>
          <w:rFonts w:ascii="Times New Roman" w:hAnsi="Times New Roman" w:cs="Times New Roman"/>
          <w:sz w:val="24"/>
          <w:szCs w:val="24"/>
        </w:rPr>
        <w:t>», Совет депутатов города Реутов решил:</w:t>
      </w:r>
    </w:p>
    <w:p w:rsidR="00E576C3" w:rsidRPr="0034113B" w:rsidRDefault="00E576C3" w:rsidP="000536C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6C8" w:rsidRPr="0034113B" w:rsidRDefault="000536C8" w:rsidP="000536C8">
      <w:pPr>
        <w:pStyle w:val="2"/>
        <w:numPr>
          <w:ilvl w:val="0"/>
          <w:numId w:val="1"/>
        </w:numPr>
        <w:tabs>
          <w:tab w:val="left" w:pos="993"/>
        </w:tabs>
        <w:ind w:left="0" w:right="46" w:firstLine="709"/>
        <w:jc w:val="both"/>
      </w:pPr>
      <w:r w:rsidRPr="0034113B">
        <w:t>Внести изменение в примечание приложения к Решению Совета депутатов города Реутов от 29.06.2016 № 39/2016-НА «Об установлении размера платы за содержание жилого помещения» (в редакции Решения от 05.10.2016 № 53/2016-НА) с 1 января 2017 года, дополнив пунктами</w:t>
      </w:r>
      <w:r w:rsidR="005E75B0" w:rsidRPr="0034113B">
        <w:t xml:space="preserve"> 3, 4</w:t>
      </w:r>
      <w:r w:rsidRPr="0034113B">
        <w:t xml:space="preserve"> следующего содержания:</w:t>
      </w:r>
    </w:p>
    <w:p w:rsidR="000536C8" w:rsidRPr="0034113B" w:rsidRDefault="000536C8" w:rsidP="000536C8">
      <w:pPr>
        <w:pStyle w:val="2"/>
        <w:ind w:right="46" w:firstLine="709"/>
        <w:jc w:val="both"/>
      </w:pPr>
      <w:r w:rsidRPr="0034113B">
        <w:t xml:space="preserve">«3. В размер платы  за содержание жилого помещения включаются расходы на коммунальные ресурсы в целях содержания общего имущества в многоквартирном доме, размер которых не должен превышать нормативы потребления коммунальных услуг на общедомовые нужды, </w:t>
      </w:r>
      <w:r w:rsidRPr="0034113B">
        <w:rPr>
          <w:noProof/>
        </w:rPr>
        <w:t>утвержденные</w:t>
      </w:r>
      <w:r w:rsidRPr="0034113B">
        <w:t xml:space="preserve"> распоряжением Министерства от 20.10.2016 № 200 «Об утверждении нормативов потребления </w:t>
      </w:r>
      <w:r w:rsidRPr="0034113B">
        <w:rPr>
          <w:noProof/>
        </w:rPr>
        <w:t>коммунальных ресурсов в целях содержания общего имущества в многоквартирном доме</w:t>
      </w:r>
      <w:r w:rsidRPr="0034113B">
        <w:t xml:space="preserve"> (нормативов потребления коммунальных услуг на общедомовые нужды) на территории Московской области».</w:t>
      </w:r>
    </w:p>
    <w:p w:rsidR="000536C8" w:rsidRPr="0034113B" w:rsidRDefault="000536C8" w:rsidP="000536C8">
      <w:pPr>
        <w:pStyle w:val="2"/>
        <w:ind w:right="46" w:firstLine="709"/>
        <w:jc w:val="both"/>
      </w:pPr>
      <w:r w:rsidRPr="0034113B">
        <w:t xml:space="preserve">4. При определении размера платы потребителей за коммунальные услуги по холодному, горячему водоснабжению и электроэнергии в целях содержания общего имущества в многоквартирном доме (за коммунальные услуги по холодному, горячему водоснабжению и электроэнергии на общедомовые нужды) следует руководствоваться распоряжением Министерства от 20.10.2016 № 200 «Об утверждении нормативов потребления </w:t>
      </w:r>
      <w:r w:rsidRPr="0034113B">
        <w:rPr>
          <w:noProof/>
        </w:rPr>
        <w:t>коммунальных ресурсов в целях содержания общего имущества в многоквартирном доме</w:t>
      </w:r>
      <w:r w:rsidRPr="0034113B">
        <w:t xml:space="preserve"> (нормативов потребления коммунальных услуг на общедомовые нужды) на территории Московской области».</w:t>
      </w:r>
    </w:p>
    <w:p w:rsidR="000536C8" w:rsidRPr="0034113B" w:rsidRDefault="000536C8" w:rsidP="00053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ab/>
        <w:t>2. Установить и ввести в действие с 1 января 2017 года:</w:t>
      </w:r>
    </w:p>
    <w:p w:rsidR="00644C81" w:rsidRPr="0034113B" w:rsidRDefault="000536C8" w:rsidP="00644C81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>Р</w:t>
      </w:r>
      <w:r w:rsidRPr="0034113B">
        <w:rPr>
          <w:rFonts w:ascii="Times New Roman" w:hAnsi="Times New Roman" w:cs="Times New Roman"/>
          <w:bCs/>
          <w:sz w:val="24"/>
          <w:szCs w:val="24"/>
        </w:rPr>
        <w:t xml:space="preserve">азмер </w:t>
      </w:r>
      <w:r w:rsidRPr="0034113B">
        <w:rPr>
          <w:rFonts w:ascii="Times New Roman" w:hAnsi="Times New Roman" w:cs="Times New Roman"/>
          <w:sz w:val="24"/>
          <w:szCs w:val="24"/>
        </w:rPr>
        <w:t>платы за пользование жилым помещением (плата за наём) для нанимателей жилых помещений по договорам социального найма и договорам найма жилых помещений муниципального жилищного фонда в соответствии с приложением № 1 к настоящему Решению.</w:t>
      </w:r>
      <w:r w:rsidR="00644C81" w:rsidRPr="00341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81" w:rsidRPr="0034113B" w:rsidRDefault="00644C81" w:rsidP="00644C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>Признать утратившим силу с 1 января 2017 года:</w:t>
      </w:r>
    </w:p>
    <w:p w:rsidR="00644C81" w:rsidRPr="0034113B" w:rsidRDefault="00644C81" w:rsidP="00644C81">
      <w:pPr>
        <w:pStyle w:val="2"/>
        <w:ind w:right="46" w:firstLine="627"/>
        <w:jc w:val="both"/>
      </w:pPr>
      <w:r w:rsidRPr="0034113B">
        <w:lastRenderedPageBreak/>
        <w:t>Приложение № 2 к решению Совета депутатов города Реутов от 17.06.2015                          № 31/2015-НА «Об установлении размера платы за жилое помещение».</w:t>
      </w:r>
    </w:p>
    <w:p w:rsidR="00644C81" w:rsidRPr="0034113B" w:rsidRDefault="00644C81" w:rsidP="00644C81">
      <w:pPr>
        <w:pStyle w:val="2"/>
        <w:ind w:firstLine="627"/>
        <w:jc w:val="both"/>
      </w:pPr>
      <w:r w:rsidRPr="0034113B">
        <w:t>4. Настоящее Решение опубликовать в газете «Реут» и на сайте города Реутов.</w:t>
      </w:r>
    </w:p>
    <w:p w:rsidR="00644C81" w:rsidRPr="0034113B" w:rsidRDefault="00644C81" w:rsidP="00644C81">
      <w:pPr>
        <w:pStyle w:val="a4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  <w:r w:rsidRPr="0034113B">
        <w:t xml:space="preserve">Глава города Реутов                                                                                   </w:t>
      </w:r>
      <w:r w:rsidRPr="0034113B">
        <w:tab/>
      </w:r>
      <w:r w:rsidRPr="0034113B">
        <w:tab/>
        <w:t xml:space="preserve">С.Г. Юров  </w:t>
      </w: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644C81">
      <w:pPr>
        <w:pStyle w:val="2"/>
        <w:ind w:firstLine="0"/>
        <w:jc w:val="both"/>
      </w:pPr>
    </w:p>
    <w:p w:rsidR="00644C81" w:rsidRPr="0034113B" w:rsidRDefault="00644C81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44C81" w:rsidRPr="0034113B" w:rsidRDefault="00644C81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44C81" w:rsidRPr="0034113B" w:rsidRDefault="00975BDA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>г</w:t>
      </w:r>
      <w:r w:rsidR="00644C81" w:rsidRPr="0034113B">
        <w:rPr>
          <w:rFonts w:ascii="Times New Roman" w:hAnsi="Times New Roman" w:cs="Times New Roman"/>
          <w:sz w:val="24"/>
          <w:szCs w:val="24"/>
        </w:rPr>
        <w:t>орода Реутов</w:t>
      </w:r>
    </w:p>
    <w:p w:rsidR="00644C81" w:rsidRPr="0034113B" w:rsidRDefault="00975BDA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113B">
        <w:rPr>
          <w:rFonts w:ascii="Times New Roman" w:hAnsi="Times New Roman" w:cs="Times New Roman"/>
          <w:sz w:val="24"/>
          <w:szCs w:val="24"/>
        </w:rPr>
        <w:t>о</w:t>
      </w:r>
      <w:r w:rsidR="00644C81" w:rsidRPr="0034113B">
        <w:rPr>
          <w:rFonts w:ascii="Times New Roman" w:hAnsi="Times New Roman" w:cs="Times New Roman"/>
          <w:sz w:val="24"/>
          <w:szCs w:val="24"/>
        </w:rPr>
        <w:t xml:space="preserve">т </w:t>
      </w:r>
      <w:r w:rsidR="00C23F96" w:rsidRPr="0034113B">
        <w:rPr>
          <w:rFonts w:ascii="Times New Roman" w:hAnsi="Times New Roman" w:cs="Times New Roman"/>
          <w:sz w:val="24"/>
          <w:szCs w:val="24"/>
        </w:rPr>
        <w:t>30.11.2016</w:t>
      </w:r>
      <w:r w:rsidR="00644C81" w:rsidRPr="0034113B">
        <w:rPr>
          <w:rFonts w:ascii="Times New Roman" w:hAnsi="Times New Roman" w:cs="Times New Roman"/>
          <w:sz w:val="24"/>
          <w:szCs w:val="24"/>
        </w:rPr>
        <w:t xml:space="preserve"> № </w:t>
      </w:r>
      <w:r w:rsidR="00C23F96" w:rsidRPr="0034113B">
        <w:rPr>
          <w:rFonts w:ascii="Times New Roman" w:hAnsi="Times New Roman" w:cs="Times New Roman"/>
          <w:sz w:val="24"/>
          <w:szCs w:val="24"/>
        </w:rPr>
        <w:t>314/58</w:t>
      </w:r>
    </w:p>
    <w:p w:rsidR="00644C81" w:rsidRDefault="00644C81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13B" w:rsidRPr="0034113B" w:rsidRDefault="0034113B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644C81" w:rsidRPr="00975BDA" w:rsidRDefault="00644C81" w:rsidP="0034113B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975BD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44C81" w:rsidRPr="00975BDA" w:rsidRDefault="00644C81" w:rsidP="00975BDA">
      <w:pPr>
        <w:pStyle w:val="a3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BD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Pr="00975BDA">
        <w:rPr>
          <w:rFonts w:ascii="Times New Roman" w:hAnsi="Times New Roman" w:cs="Times New Roman"/>
          <w:sz w:val="24"/>
          <w:szCs w:val="24"/>
        </w:rPr>
        <w:tab/>
      </w:r>
    </w:p>
    <w:p w:rsidR="00644C81" w:rsidRPr="00975BDA" w:rsidRDefault="00644C81" w:rsidP="00975BDA">
      <w:pPr>
        <w:pStyle w:val="a3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BDA">
        <w:rPr>
          <w:rFonts w:ascii="Times New Roman" w:hAnsi="Times New Roman" w:cs="Times New Roman"/>
          <w:sz w:val="24"/>
          <w:szCs w:val="24"/>
        </w:rPr>
        <w:t>депутатов города Реутов</w:t>
      </w:r>
    </w:p>
    <w:p w:rsidR="00644C81" w:rsidRPr="00975BDA" w:rsidRDefault="00644C81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BDA">
        <w:rPr>
          <w:rFonts w:ascii="Times New Roman" w:hAnsi="Times New Roman" w:cs="Times New Roman"/>
          <w:sz w:val="24"/>
          <w:szCs w:val="24"/>
        </w:rPr>
        <w:t xml:space="preserve"> </w:t>
      </w:r>
      <w:r w:rsidRPr="00975BDA">
        <w:rPr>
          <w:rFonts w:ascii="Times New Roman" w:hAnsi="Times New Roman" w:cs="Times New Roman"/>
          <w:sz w:val="24"/>
          <w:szCs w:val="24"/>
        </w:rPr>
        <w:tab/>
      </w:r>
      <w:r w:rsidRPr="00975BDA">
        <w:rPr>
          <w:rFonts w:ascii="Times New Roman" w:hAnsi="Times New Roman" w:cs="Times New Roman"/>
          <w:sz w:val="24"/>
          <w:szCs w:val="24"/>
        </w:rPr>
        <w:tab/>
      </w:r>
      <w:r w:rsidR="00975BDA">
        <w:rPr>
          <w:rFonts w:ascii="Times New Roman" w:hAnsi="Times New Roman" w:cs="Times New Roman"/>
          <w:sz w:val="24"/>
          <w:szCs w:val="24"/>
        </w:rPr>
        <w:tab/>
      </w:r>
      <w:r w:rsidR="00975BDA">
        <w:rPr>
          <w:rFonts w:ascii="Times New Roman" w:hAnsi="Times New Roman" w:cs="Times New Roman"/>
          <w:sz w:val="24"/>
          <w:szCs w:val="24"/>
        </w:rPr>
        <w:tab/>
      </w:r>
      <w:r w:rsidR="00975BDA">
        <w:rPr>
          <w:rFonts w:ascii="Times New Roman" w:hAnsi="Times New Roman" w:cs="Times New Roman"/>
          <w:sz w:val="24"/>
          <w:szCs w:val="24"/>
        </w:rPr>
        <w:tab/>
      </w:r>
      <w:r w:rsidR="00975BDA">
        <w:rPr>
          <w:rFonts w:ascii="Times New Roman" w:hAnsi="Times New Roman" w:cs="Times New Roman"/>
          <w:sz w:val="24"/>
          <w:szCs w:val="24"/>
        </w:rPr>
        <w:tab/>
      </w:r>
      <w:r w:rsidR="00975BDA">
        <w:rPr>
          <w:rFonts w:ascii="Times New Roman" w:hAnsi="Times New Roman" w:cs="Times New Roman"/>
          <w:sz w:val="24"/>
          <w:szCs w:val="24"/>
        </w:rPr>
        <w:tab/>
      </w:r>
      <w:r w:rsidR="00975BDA">
        <w:rPr>
          <w:rFonts w:ascii="Times New Roman" w:hAnsi="Times New Roman" w:cs="Times New Roman"/>
          <w:sz w:val="24"/>
          <w:szCs w:val="24"/>
        </w:rPr>
        <w:tab/>
      </w:r>
      <w:r w:rsidR="00975BDA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C23F96">
        <w:rPr>
          <w:rFonts w:ascii="Times New Roman" w:hAnsi="Times New Roman" w:cs="Times New Roman"/>
          <w:sz w:val="24"/>
          <w:szCs w:val="24"/>
        </w:rPr>
        <w:t>30.11.2016</w:t>
      </w:r>
      <w:r w:rsidR="00975BDA">
        <w:rPr>
          <w:rFonts w:ascii="Times New Roman" w:hAnsi="Times New Roman" w:cs="Times New Roman"/>
          <w:sz w:val="24"/>
          <w:szCs w:val="24"/>
        </w:rPr>
        <w:t xml:space="preserve"> </w:t>
      </w:r>
      <w:r w:rsidR="00C23F96">
        <w:rPr>
          <w:rFonts w:ascii="Times New Roman" w:hAnsi="Times New Roman" w:cs="Times New Roman"/>
          <w:sz w:val="24"/>
          <w:szCs w:val="24"/>
        </w:rPr>
        <w:t>№ 90/2016-НА</w:t>
      </w:r>
      <w:r w:rsidRPr="009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44C81" w:rsidRPr="00975BDA" w:rsidRDefault="00644C81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44C81" w:rsidRPr="00975BDA" w:rsidRDefault="00644C81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4C81" w:rsidRPr="00975BDA" w:rsidRDefault="00644C81" w:rsidP="00975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4C81" w:rsidRDefault="00644C81" w:rsidP="00644C81">
      <w:pPr>
        <w:ind w:right="-263"/>
      </w:pPr>
    </w:p>
    <w:p w:rsidR="00644C81" w:rsidRPr="00975BDA" w:rsidRDefault="00644C81" w:rsidP="00644C81">
      <w:pPr>
        <w:ind w:right="-2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BDA">
        <w:rPr>
          <w:rFonts w:ascii="Times New Roman" w:hAnsi="Times New Roman" w:cs="Times New Roman"/>
          <w:b/>
          <w:bCs/>
          <w:sz w:val="28"/>
          <w:szCs w:val="28"/>
        </w:rPr>
        <w:t xml:space="preserve">Р А З М Е Р </w:t>
      </w:r>
    </w:p>
    <w:p w:rsidR="00644C81" w:rsidRPr="00975BDA" w:rsidRDefault="00644C81" w:rsidP="00975B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4C81" w:rsidRPr="00975BDA" w:rsidRDefault="00644C81" w:rsidP="00975B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5BDA">
        <w:rPr>
          <w:rFonts w:ascii="Times New Roman" w:hAnsi="Times New Roman" w:cs="Times New Roman"/>
          <w:sz w:val="24"/>
          <w:szCs w:val="24"/>
        </w:rPr>
        <w:t>платы за пользование жилым помещением (плата за наём)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644C81" w:rsidRDefault="00644C81" w:rsidP="00644C81">
      <w:pPr>
        <w:ind w:right="-263"/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1980"/>
        <w:gridCol w:w="1847"/>
      </w:tblGrid>
      <w:tr w:rsidR="00644C81" w:rsidRPr="00975BDA" w:rsidTr="00975BDA">
        <w:tc>
          <w:tcPr>
            <w:tcW w:w="648" w:type="dxa"/>
          </w:tcPr>
          <w:p w:rsidR="00644C81" w:rsidRPr="00975BDA" w:rsidRDefault="00975BDA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05" w:type="dxa"/>
          </w:tcPr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Вид платежа</w:t>
            </w:r>
          </w:p>
        </w:tc>
        <w:tc>
          <w:tcPr>
            <w:tcW w:w="1980" w:type="dxa"/>
          </w:tcPr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</w:tr>
      <w:tr w:rsidR="00644C81" w:rsidRPr="00975BDA" w:rsidTr="00975BDA">
        <w:tc>
          <w:tcPr>
            <w:tcW w:w="648" w:type="dxa"/>
          </w:tcPr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C81" w:rsidRPr="00975BDA" w:rsidTr="00975BDA">
        <w:tc>
          <w:tcPr>
            <w:tcW w:w="648" w:type="dxa"/>
          </w:tcPr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81" w:rsidRPr="00975BDA" w:rsidRDefault="00644C81" w:rsidP="0097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наём жилого помещения (для нанимателей жилых помещений) </w:t>
            </w:r>
          </w:p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руб./кв. м. общей площади жилого помещения</w:t>
            </w:r>
          </w:p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44C81" w:rsidRPr="00975BDA" w:rsidRDefault="00644C81" w:rsidP="00975B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81" w:rsidRPr="00975BDA" w:rsidRDefault="00644C81" w:rsidP="004A5C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A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</w:tbl>
    <w:p w:rsidR="00644C81" w:rsidRDefault="00644C81" w:rsidP="00644C81">
      <w:pPr>
        <w:ind w:right="-263"/>
      </w:pPr>
    </w:p>
    <w:p w:rsidR="00644C81" w:rsidRPr="00975BDA" w:rsidRDefault="00644C81" w:rsidP="00975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BDA">
        <w:rPr>
          <w:rFonts w:ascii="Times New Roman" w:hAnsi="Times New Roman" w:cs="Times New Roman"/>
          <w:sz w:val="24"/>
          <w:szCs w:val="24"/>
        </w:rPr>
        <w:t xml:space="preserve">           Примечание:    </w:t>
      </w:r>
    </w:p>
    <w:p w:rsidR="00644C81" w:rsidRDefault="00644C81" w:rsidP="00644C81">
      <w:pPr>
        <w:ind w:right="-1611"/>
      </w:pPr>
    </w:p>
    <w:p w:rsidR="00644C81" w:rsidRPr="00975BDA" w:rsidRDefault="00644C81" w:rsidP="00975B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75BDA">
        <w:rPr>
          <w:rFonts w:ascii="Times New Roman" w:hAnsi="Times New Roman" w:cs="Times New Roman"/>
          <w:sz w:val="20"/>
          <w:szCs w:val="20"/>
        </w:rPr>
        <w:t>Плата за наём налогом на добавленную стоимость (НДС) не облагается.</w:t>
      </w:r>
    </w:p>
    <w:p w:rsidR="000536C8" w:rsidRPr="0034113B" w:rsidRDefault="00644C81" w:rsidP="003411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75BDA">
        <w:rPr>
          <w:rFonts w:ascii="Times New Roman" w:hAnsi="Times New Roman" w:cs="Times New Roman"/>
          <w:sz w:val="20"/>
          <w:szCs w:val="20"/>
        </w:rPr>
        <w:t>Граждане, признанные в установленном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наём).</w:t>
      </w:r>
    </w:p>
    <w:sectPr w:rsidR="000536C8" w:rsidRPr="0034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FB7"/>
    <w:multiLevelType w:val="hybridMultilevel"/>
    <w:tmpl w:val="E852252E"/>
    <w:lvl w:ilvl="0" w:tplc="BFC2FEA0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0EF914EC"/>
    <w:multiLevelType w:val="hybridMultilevel"/>
    <w:tmpl w:val="EE723EA0"/>
    <w:lvl w:ilvl="0" w:tplc="9B2A47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9561EC"/>
    <w:multiLevelType w:val="hybridMultilevel"/>
    <w:tmpl w:val="73FE713C"/>
    <w:lvl w:ilvl="0" w:tplc="C5F285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4DBD12D9"/>
    <w:multiLevelType w:val="hybridMultilevel"/>
    <w:tmpl w:val="E9A4F708"/>
    <w:lvl w:ilvl="0" w:tplc="15384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C1116B"/>
    <w:multiLevelType w:val="hybridMultilevel"/>
    <w:tmpl w:val="9EFEDFBE"/>
    <w:lvl w:ilvl="0" w:tplc="D1F89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43938"/>
    <w:multiLevelType w:val="hybridMultilevel"/>
    <w:tmpl w:val="53C2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B1FE9"/>
    <w:multiLevelType w:val="hybridMultilevel"/>
    <w:tmpl w:val="792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D09A4"/>
    <w:multiLevelType w:val="hybridMultilevel"/>
    <w:tmpl w:val="FB662870"/>
    <w:lvl w:ilvl="0" w:tplc="D4FA2E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E353CA"/>
    <w:multiLevelType w:val="hybridMultilevel"/>
    <w:tmpl w:val="07FEDD0E"/>
    <w:lvl w:ilvl="0" w:tplc="8878EE2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A9"/>
    <w:rsid w:val="000536C8"/>
    <w:rsid w:val="001237A9"/>
    <w:rsid w:val="0034113B"/>
    <w:rsid w:val="004A5C33"/>
    <w:rsid w:val="004D2370"/>
    <w:rsid w:val="005E75B0"/>
    <w:rsid w:val="00644C81"/>
    <w:rsid w:val="00975BDA"/>
    <w:rsid w:val="00C23F96"/>
    <w:rsid w:val="00D70EB5"/>
    <w:rsid w:val="00E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28AE8-D102-497C-8CAF-D9E031C9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536C8"/>
    <w:pPr>
      <w:autoSpaceDE w:val="0"/>
      <w:autoSpaceDN w:val="0"/>
      <w:spacing w:after="0" w:line="240" w:lineRule="auto"/>
      <w:ind w:right="-1050"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3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36C8"/>
    <w:pPr>
      <w:spacing w:after="0" w:line="240" w:lineRule="auto"/>
    </w:pPr>
  </w:style>
  <w:style w:type="character" w:customStyle="1" w:styleId="apple-converted-space">
    <w:name w:val="apple-converted-space"/>
    <w:rsid w:val="000536C8"/>
  </w:style>
  <w:style w:type="paragraph" w:styleId="a4">
    <w:name w:val="Body Text"/>
    <w:basedOn w:val="a"/>
    <w:link w:val="a5"/>
    <w:uiPriority w:val="99"/>
    <w:semiHidden/>
    <w:unhideWhenUsed/>
    <w:rsid w:val="00644C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44C81"/>
  </w:style>
  <w:style w:type="paragraph" w:styleId="a6">
    <w:name w:val="List Paragraph"/>
    <w:basedOn w:val="a"/>
    <w:uiPriority w:val="34"/>
    <w:qFormat/>
    <w:rsid w:val="00644C8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10</cp:revision>
  <dcterms:created xsi:type="dcterms:W3CDTF">2016-11-28T13:11:00Z</dcterms:created>
  <dcterms:modified xsi:type="dcterms:W3CDTF">2016-12-01T14:29:00Z</dcterms:modified>
</cp:coreProperties>
</file>